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>IMMAGINI (in alta risoluzione e libere da diritti a uso comunicazione e stampa)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>Didascalie:</w:t>
      </w: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97ED1" w:rsidRPr="00A97ED1" w:rsidRDefault="00A97ED1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97ED1">
        <w:rPr>
          <w:rFonts w:ascii="Arial" w:hAnsi="Arial" w:cs="Arial"/>
          <w:b/>
          <w:sz w:val="24"/>
          <w:szCs w:val="24"/>
        </w:rPr>
        <w:t>00</w:t>
      </w:r>
    </w:p>
    <w:p w:rsidR="009422FC" w:rsidRPr="00705406" w:rsidRDefault="00DE2728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5406">
        <w:rPr>
          <w:rFonts w:ascii="Arial" w:hAnsi="Arial" w:cs="Arial"/>
          <w:sz w:val="24"/>
          <w:szCs w:val="24"/>
        </w:rPr>
        <w:t xml:space="preserve">Maurizio </w:t>
      </w:r>
      <w:proofErr w:type="spellStart"/>
      <w:r w:rsidRPr="00705406">
        <w:rPr>
          <w:rFonts w:ascii="Arial" w:hAnsi="Arial" w:cs="Arial"/>
          <w:sz w:val="24"/>
          <w:szCs w:val="24"/>
        </w:rPr>
        <w:t>Cattelan</w:t>
      </w:r>
      <w:proofErr w:type="spellEnd"/>
      <w:r w:rsidR="00ED5B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422FC" w:rsidRPr="00705406">
        <w:rPr>
          <w:rFonts w:ascii="Arial" w:hAnsi="Arial" w:cs="Arial"/>
          <w:i/>
          <w:sz w:val="24"/>
          <w:szCs w:val="24"/>
        </w:rPr>
        <w:t>Untitled</w:t>
      </w:r>
      <w:proofErr w:type="spellEnd"/>
      <w:r w:rsidR="00ED5B6C">
        <w:rPr>
          <w:rFonts w:ascii="Arial" w:hAnsi="Arial" w:cs="Arial"/>
          <w:sz w:val="24"/>
          <w:szCs w:val="24"/>
        </w:rPr>
        <w:t xml:space="preserve">, </w:t>
      </w:r>
      <w:r w:rsidR="009422FC" w:rsidRPr="00705406">
        <w:rPr>
          <w:rFonts w:ascii="Arial" w:hAnsi="Arial" w:cs="Arial"/>
          <w:sz w:val="24"/>
          <w:szCs w:val="24"/>
        </w:rPr>
        <w:t>1999</w:t>
      </w:r>
      <w:r w:rsidR="00ED5B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D5B6C">
        <w:rPr>
          <w:rFonts w:ascii="Arial" w:hAnsi="Arial" w:cs="Arial"/>
          <w:sz w:val="24"/>
          <w:szCs w:val="24"/>
        </w:rPr>
        <w:t>p</w:t>
      </w:r>
      <w:r w:rsidR="009422FC" w:rsidRPr="00705406">
        <w:rPr>
          <w:rFonts w:ascii="Arial" w:hAnsi="Arial" w:cs="Arial"/>
          <w:sz w:val="24"/>
          <w:szCs w:val="24"/>
        </w:rPr>
        <w:t>hoto</w:t>
      </w:r>
      <w:proofErr w:type="spellEnd"/>
      <w:r w:rsidR="009422FC" w:rsidRPr="007054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2FC" w:rsidRPr="00705406">
        <w:rPr>
          <w:rFonts w:ascii="Arial" w:hAnsi="Arial" w:cs="Arial"/>
          <w:sz w:val="24"/>
          <w:szCs w:val="24"/>
        </w:rPr>
        <w:t>Armin</w:t>
      </w:r>
      <w:proofErr w:type="spellEnd"/>
      <w:r w:rsidR="009422FC" w:rsidRPr="007054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2FC" w:rsidRPr="00705406">
        <w:rPr>
          <w:rFonts w:ascii="Arial" w:hAnsi="Arial" w:cs="Arial"/>
          <w:sz w:val="24"/>
          <w:szCs w:val="24"/>
        </w:rPr>
        <w:t>Linke</w:t>
      </w:r>
      <w:proofErr w:type="spellEnd"/>
    </w:p>
    <w:p w:rsidR="009422FC" w:rsidRPr="00705406" w:rsidRDefault="009422FC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5406">
        <w:rPr>
          <w:rFonts w:ascii="Arial" w:hAnsi="Arial" w:cs="Arial"/>
          <w:sz w:val="24"/>
          <w:szCs w:val="24"/>
        </w:rPr>
        <w:t xml:space="preserve">Castello di Rivoli Museo d’Arte Contemporanea, </w:t>
      </w:r>
      <w:proofErr w:type="spellStart"/>
      <w:r w:rsidRPr="00705406">
        <w:rPr>
          <w:rFonts w:ascii="Arial" w:hAnsi="Arial" w:cs="Arial"/>
          <w:sz w:val="24"/>
          <w:szCs w:val="24"/>
        </w:rPr>
        <w:t>Rivoli-Torino</w:t>
      </w:r>
      <w:proofErr w:type="spellEnd"/>
    </w:p>
    <w:p w:rsidR="009422FC" w:rsidRPr="00705406" w:rsidRDefault="009422FC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5406">
        <w:rPr>
          <w:rFonts w:ascii="Arial" w:hAnsi="Arial" w:cs="Arial"/>
          <w:sz w:val="24"/>
          <w:szCs w:val="24"/>
        </w:rPr>
        <w:t xml:space="preserve">Donazione Associazione </w:t>
      </w:r>
      <w:proofErr w:type="spellStart"/>
      <w:r w:rsidRPr="00705406">
        <w:rPr>
          <w:rFonts w:ascii="Arial" w:hAnsi="Arial" w:cs="Arial"/>
          <w:sz w:val="24"/>
          <w:szCs w:val="24"/>
        </w:rPr>
        <w:t>Artissima</w:t>
      </w:r>
      <w:proofErr w:type="spellEnd"/>
    </w:p>
    <w:p w:rsidR="009422FC" w:rsidRPr="00705406" w:rsidRDefault="009422FC" w:rsidP="00DE27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</w:t>
      </w:r>
      <w:r>
        <w:rPr>
          <w:rFonts w:ascii="Arial" w:hAnsi="Arial" w:cs="Arial"/>
          <w:b/>
          <w:sz w:val="24"/>
          <w:szCs w:val="24"/>
        </w:rPr>
        <w:br/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7C14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="007C145C">
        <w:rPr>
          <w:rFonts w:ascii="Arial" w:hAnsi="Arial" w:cs="Arial"/>
          <w:sz w:val="24"/>
          <w:szCs w:val="24"/>
        </w:rPr>
        <w:t>,</w:t>
      </w:r>
      <w:r w:rsidRPr="000B1EE9">
        <w:rPr>
          <w:rFonts w:ascii="Arial" w:hAnsi="Arial" w:cs="Arial"/>
          <w:sz w:val="24"/>
          <w:szCs w:val="24"/>
        </w:rPr>
        <w:t xml:space="preserve"> I’M DESPERATE, 1992-1993</w:t>
      </w:r>
      <w:r w:rsidR="007C145C">
        <w:rPr>
          <w:rFonts w:ascii="Arial" w:hAnsi="Arial" w:cs="Arial"/>
          <w:sz w:val="24"/>
          <w:szCs w:val="24"/>
        </w:rPr>
        <w:t xml:space="preserve">. </w:t>
      </w:r>
      <w:r w:rsidR="007C145C">
        <w:rPr>
          <w:rFonts w:ascii="Arial" w:hAnsi="Arial" w:cs="Arial"/>
          <w:sz w:val="24"/>
          <w:szCs w:val="24"/>
        </w:rPr>
        <w:br/>
      </w: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br/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7C14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="007C145C">
        <w:rPr>
          <w:rFonts w:ascii="Arial" w:hAnsi="Arial" w:cs="Arial"/>
          <w:sz w:val="24"/>
          <w:szCs w:val="24"/>
        </w:rPr>
        <w:t>,</w:t>
      </w:r>
      <w:r w:rsidRPr="000B1EE9">
        <w:rPr>
          <w:rFonts w:ascii="Arial" w:hAnsi="Arial" w:cs="Arial"/>
          <w:sz w:val="24"/>
          <w:szCs w:val="24"/>
        </w:rPr>
        <w:t xml:space="preserve"> EVERYTHING IS CONNECTED IN LIFE THE POINT IS TO</w:t>
      </w:r>
      <w:r w:rsidR="007C145C">
        <w:rPr>
          <w:rFonts w:ascii="Arial" w:hAnsi="Arial" w:cs="Arial"/>
          <w:sz w:val="24"/>
          <w:szCs w:val="24"/>
        </w:rPr>
        <w:t xml:space="preserve"> KNOW IT AND TO UNDERSTAND IT,</w:t>
      </w:r>
      <w:r w:rsidR="007C145C" w:rsidRPr="007C145C">
        <w:rPr>
          <w:rFonts w:ascii="Arial" w:hAnsi="Arial" w:cs="Arial"/>
          <w:sz w:val="24"/>
          <w:szCs w:val="24"/>
        </w:rPr>
        <w:t xml:space="preserve"> </w:t>
      </w:r>
      <w:r w:rsidR="007C145C" w:rsidRPr="000B1EE9">
        <w:rPr>
          <w:rFonts w:ascii="Arial" w:hAnsi="Arial" w:cs="Arial"/>
          <w:sz w:val="24"/>
          <w:szCs w:val="24"/>
        </w:rPr>
        <w:t>1992-1993</w:t>
      </w:r>
      <w:r w:rsidR="007C145C">
        <w:rPr>
          <w:rFonts w:ascii="Arial" w:hAnsi="Arial" w:cs="Arial"/>
          <w:sz w:val="24"/>
          <w:szCs w:val="24"/>
        </w:rPr>
        <w:t>.</w:t>
      </w: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b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br/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7C14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="007C145C">
        <w:rPr>
          <w:rFonts w:ascii="Arial" w:hAnsi="Arial" w:cs="Arial"/>
          <w:sz w:val="24"/>
          <w:szCs w:val="24"/>
        </w:rPr>
        <w:t>,</w:t>
      </w:r>
      <w:r w:rsidRPr="000B1EE9">
        <w:rPr>
          <w:rFonts w:ascii="Arial" w:hAnsi="Arial" w:cs="Arial"/>
          <w:sz w:val="24"/>
          <w:szCs w:val="24"/>
        </w:rPr>
        <w:t xml:space="preserve"> BEST FRIENDS FO</w:t>
      </w:r>
      <w:r w:rsidR="007C145C">
        <w:rPr>
          <w:rFonts w:ascii="Arial" w:hAnsi="Arial" w:cs="Arial"/>
          <w:sz w:val="24"/>
          <w:szCs w:val="24"/>
        </w:rPr>
        <w:t>R LIFE! LONG LIVE THE TWO OF US</w:t>
      </w:r>
      <w:r w:rsidRPr="000B1EE9">
        <w:rPr>
          <w:rFonts w:ascii="Arial" w:hAnsi="Arial" w:cs="Arial"/>
          <w:sz w:val="24"/>
          <w:szCs w:val="24"/>
        </w:rPr>
        <w:t>, 1992-1993</w:t>
      </w:r>
      <w:r w:rsidR="007C145C">
        <w:rPr>
          <w:rFonts w:ascii="Arial" w:hAnsi="Arial" w:cs="Arial"/>
          <w:sz w:val="24"/>
          <w:szCs w:val="24"/>
        </w:rPr>
        <w:t>.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7C14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="007C145C">
        <w:rPr>
          <w:rFonts w:ascii="Arial" w:hAnsi="Arial" w:cs="Arial"/>
          <w:sz w:val="24"/>
          <w:szCs w:val="24"/>
        </w:rPr>
        <w:t>,</w:t>
      </w:r>
      <w:r w:rsidRPr="000B1EE9">
        <w:rPr>
          <w:rFonts w:ascii="Arial" w:hAnsi="Arial" w:cs="Arial"/>
          <w:sz w:val="24"/>
          <w:szCs w:val="24"/>
        </w:rPr>
        <w:t xml:space="preserve"> MY GRIP ON LIFE IS RATHER LOOSE!, 1992-1993</w:t>
      </w:r>
      <w:r w:rsidR="007C145C">
        <w:rPr>
          <w:rFonts w:ascii="Arial" w:hAnsi="Arial" w:cs="Arial"/>
          <w:sz w:val="24"/>
          <w:szCs w:val="24"/>
        </w:rPr>
        <w:t>.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</w:t>
      </w:r>
      <w:r>
        <w:rPr>
          <w:rFonts w:ascii="Arial" w:hAnsi="Arial" w:cs="Arial"/>
          <w:b/>
          <w:sz w:val="24"/>
          <w:szCs w:val="24"/>
        </w:rPr>
        <w:br/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7C145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="007C145C">
        <w:rPr>
          <w:rFonts w:ascii="Arial" w:hAnsi="Arial" w:cs="Arial"/>
          <w:sz w:val="24"/>
          <w:szCs w:val="24"/>
        </w:rPr>
        <w:t>,</w:t>
      </w:r>
      <w:r w:rsidRPr="000B1EE9">
        <w:rPr>
          <w:rFonts w:ascii="Arial" w:hAnsi="Arial" w:cs="Arial"/>
          <w:sz w:val="24"/>
          <w:szCs w:val="24"/>
        </w:rPr>
        <w:t xml:space="preserve"> MORE LOVE!, 1992-1993</w:t>
      </w:r>
      <w:r w:rsidR="007C145C">
        <w:rPr>
          <w:rFonts w:ascii="Arial" w:hAnsi="Arial" w:cs="Arial"/>
          <w:sz w:val="24"/>
          <w:szCs w:val="24"/>
        </w:rPr>
        <w:t>.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06</w:t>
      </w:r>
      <w:r>
        <w:rPr>
          <w:rFonts w:ascii="Arial" w:hAnsi="Arial" w:cs="Arial"/>
          <w:b/>
          <w:sz w:val="24"/>
          <w:szCs w:val="24"/>
        </w:rPr>
        <w:br/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="00D8056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want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them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B1EE9">
        <w:rPr>
          <w:rFonts w:ascii="Arial" w:hAnsi="Arial" w:cs="Arial"/>
          <w:sz w:val="24"/>
          <w:szCs w:val="24"/>
        </w:rPr>
        <w:t>not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Signs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what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someone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else </w:t>
      </w:r>
      <w:proofErr w:type="spellStart"/>
      <w:r w:rsidRPr="000B1EE9">
        <w:rPr>
          <w:rFonts w:ascii="Arial" w:hAnsi="Arial" w:cs="Arial"/>
          <w:sz w:val="24"/>
          <w:szCs w:val="24"/>
        </w:rPr>
        <w:t>wants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you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to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say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WORK TOWARDS WORLD PEACE, </w:t>
      </w:r>
      <w:r w:rsidR="00D80565" w:rsidRPr="000B1EE9">
        <w:rPr>
          <w:rFonts w:ascii="Arial" w:hAnsi="Arial" w:cs="Arial"/>
          <w:sz w:val="24"/>
          <w:szCs w:val="24"/>
        </w:rPr>
        <w:t>1992-1993</w:t>
      </w:r>
      <w:r w:rsidR="00D80565">
        <w:rPr>
          <w:rFonts w:ascii="Arial" w:hAnsi="Arial" w:cs="Arial"/>
          <w:sz w:val="24"/>
          <w:szCs w:val="24"/>
        </w:rPr>
        <w:t>.</w:t>
      </w:r>
    </w:p>
    <w:p w:rsidR="000B1EE9" w:rsidRPr="000B1EE9" w:rsidRDefault="000B1EE9" w:rsidP="000B1E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B1EE9">
        <w:rPr>
          <w:rFonts w:ascii="Arial" w:hAnsi="Arial" w:cs="Arial"/>
          <w:sz w:val="24"/>
          <w:szCs w:val="24"/>
        </w:rPr>
        <w:t xml:space="preserve">© </w:t>
      </w:r>
      <w:proofErr w:type="spellStart"/>
      <w:r w:rsidRPr="000B1EE9">
        <w:rPr>
          <w:rFonts w:ascii="Arial" w:hAnsi="Arial" w:cs="Arial"/>
          <w:sz w:val="24"/>
          <w:szCs w:val="24"/>
        </w:rPr>
        <w:t>Gillian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Wearing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B1EE9">
        <w:rPr>
          <w:rFonts w:ascii="Arial" w:hAnsi="Arial" w:cs="Arial"/>
          <w:sz w:val="24"/>
          <w:szCs w:val="24"/>
        </w:rPr>
        <w:t>courtesy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Maureen </w:t>
      </w:r>
      <w:proofErr w:type="spellStart"/>
      <w:r w:rsidRPr="000B1EE9">
        <w:rPr>
          <w:rFonts w:ascii="Arial" w:hAnsi="Arial" w:cs="Arial"/>
          <w:sz w:val="24"/>
          <w:szCs w:val="24"/>
        </w:rPr>
        <w:t>Paley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London, </w:t>
      </w:r>
      <w:proofErr w:type="spellStart"/>
      <w:r w:rsidRPr="000B1EE9">
        <w:rPr>
          <w:rFonts w:ascii="Arial" w:hAnsi="Arial" w:cs="Arial"/>
          <w:sz w:val="24"/>
          <w:szCs w:val="24"/>
        </w:rPr>
        <w:t>Tanya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Bonakdar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Gallery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, New York and </w:t>
      </w:r>
      <w:proofErr w:type="spellStart"/>
      <w:r w:rsidRPr="000B1EE9">
        <w:rPr>
          <w:rFonts w:ascii="Arial" w:hAnsi="Arial" w:cs="Arial"/>
          <w:sz w:val="24"/>
          <w:szCs w:val="24"/>
        </w:rPr>
        <w:t>Regen</w:t>
      </w:r>
      <w:proofErr w:type="spellEnd"/>
      <w:r w:rsidRPr="000B1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1EE9">
        <w:rPr>
          <w:rFonts w:ascii="Arial" w:hAnsi="Arial" w:cs="Arial"/>
          <w:sz w:val="24"/>
          <w:szCs w:val="24"/>
        </w:rPr>
        <w:t>Projects</w:t>
      </w:r>
      <w:proofErr w:type="spellEnd"/>
      <w:r w:rsidRPr="000B1EE9">
        <w:rPr>
          <w:rFonts w:ascii="Arial" w:hAnsi="Arial" w:cs="Arial"/>
          <w:sz w:val="24"/>
          <w:szCs w:val="24"/>
        </w:rPr>
        <w:t>, Los Angeles</w:t>
      </w:r>
    </w:p>
    <w:p w:rsid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1EE9" w:rsidRP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1EE9">
        <w:rPr>
          <w:rFonts w:ascii="Arial" w:hAnsi="Arial" w:cs="Arial"/>
          <w:b/>
          <w:sz w:val="24"/>
          <w:szCs w:val="24"/>
        </w:rPr>
        <w:t>07</w:t>
      </w:r>
    </w:p>
    <w:p w:rsidR="000D19DE" w:rsidRPr="00D80565" w:rsidRDefault="00DE2728" w:rsidP="00D80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5406">
        <w:rPr>
          <w:rFonts w:ascii="Arial" w:hAnsi="Arial" w:cs="Arial"/>
          <w:sz w:val="24"/>
          <w:szCs w:val="24"/>
        </w:rPr>
        <w:t>Maria Lai</w:t>
      </w:r>
      <w:r w:rsidR="00D80565">
        <w:rPr>
          <w:rFonts w:ascii="Arial" w:hAnsi="Arial" w:cs="Arial"/>
          <w:sz w:val="24"/>
          <w:szCs w:val="24"/>
        </w:rPr>
        <w:t xml:space="preserve">, </w:t>
      </w:r>
      <w:r w:rsidR="009422FC" w:rsidRPr="00705406">
        <w:rPr>
          <w:rFonts w:ascii="Arial" w:eastAsia="NHaasGroteskTXPro-66MdIt" w:hAnsi="Arial" w:cs="Arial"/>
          <w:i/>
          <w:iCs/>
          <w:sz w:val="24"/>
          <w:szCs w:val="24"/>
        </w:rPr>
        <w:t>Legarsi alla montagna</w:t>
      </w:r>
      <w:r w:rsidR="009422FC" w:rsidRPr="00705406">
        <w:rPr>
          <w:rFonts w:ascii="Arial" w:eastAsia="NHaasGroteskTXPro-66MdIt" w:hAnsi="Arial" w:cs="Arial"/>
          <w:sz w:val="24"/>
          <w:szCs w:val="24"/>
        </w:rPr>
        <w:t>, 1981</w:t>
      </w:r>
      <w:r w:rsidR="00D80565">
        <w:rPr>
          <w:rFonts w:ascii="Arial" w:hAnsi="Arial" w:cs="Arial"/>
          <w:sz w:val="24"/>
          <w:szCs w:val="24"/>
        </w:rPr>
        <w:t xml:space="preserve">. </w:t>
      </w:r>
      <w:r w:rsidR="009422FC" w:rsidRPr="00705406">
        <w:rPr>
          <w:rFonts w:ascii="Arial" w:eastAsia="NHaasGroteskTXPro-66MdIt" w:hAnsi="Arial" w:cs="Arial"/>
          <w:sz w:val="24"/>
          <w:szCs w:val="24"/>
        </w:rPr>
        <w:t xml:space="preserve">Fotogrammi del </w:t>
      </w:r>
      <w:proofErr w:type="spellStart"/>
      <w:r w:rsidR="009422FC" w:rsidRPr="00705406">
        <w:rPr>
          <w:rFonts w:ascii="Arial" w:eastAsia="NHaasGroteskTXPro-66MdIt" w:hAnsi="Arial" w:cs="Arial"/>
          <w:sz w:val="24"/>
          <w:szCs w:val="24"/>
        </w:rPr>
        <w:t>docufilm</w:t>
      </w:r>
      <w:proofErr w:type="spellEnd"/>
      <w:r w:rsidR="009422FC" w:rsidRPr="00705406">
        <w:rPr>
          <w:rFonts w:ascii="Arial" w:eastAsia="NHaasGroteskTXPro-66MdIt" w:hAnsi="Arial" w:cs="Arial"/>
          <w:sz w:val="24"/>
          <w:szCs w:val="24"/>
        </w:rPr>
        <w:t xml:space="preserve"> della performance</w:t>
      </w:r>
      <w:r w:rsidR="000D19DE" w:rsidRPr="00705406">
        <w:rPr>
          <w:rFonts w:ascii="Arial" w:eastAsia="NHaasGroteskTXPro-66MdIt" w:hAnsi="Arial" w:cs="Arial"/>
          <w:sz w:val="24"/>
          <w:szCs w:val="24"/>
        </w:rPr>
        <w:t xml:space="preserve"> </w:t>
      </w:r>
      <w:r w:rsidR="009422FC" w:rsidRPr="00705406">
        <w:rPr>
          <w:rFonts w:ascii="Arial" w:eastAsia="NHaasGroteskTXPro-66MdIt" w:hAnsi="Arial" w:cs="Arial"/>
          <w:sz w:val="24"/>
          <w:szCs w:val="24"/>
        </w:rPr>
        <w:t>realizzato da</w:t>
      </w:r>
      <w:r w:rsidR="000D19DE" w:rsidRPr="00705406">
        <w:rPr>
          <w:rFonts w:ascii="Arial" w:eastAsia="NHaasGroteskTXPro-66MdIt" w:hAnsi="Arial" w:cs="Arial"/>
          <w:sz w:val="24"/>
          <w:szCs w:val="24"/>
        </w:rPr>
        <w:t xml:space="preserve"> </w:t>
      </w:r>
      <w:r w:rsidR="009422FC" w:rsidRPr="00705406">
        <w:rPr>
          <w:rFonts w:ascii="Arial" w:eastAsia="NHaasGroteskTXPro-66MdIt" w:hAnsi="Arial" w:cs="Arial"/>
          <w:sz w:val="24"/>
          <w:szCs w:val="24"/>
        </w:rPr>
        <w:t xml:space="preserve">Tonino Casula, </w:t>
      </w:r>
      <w:r w:rsidR="009422FC" w:rsidRPr="00705406">
        <w:rPr>
          <w:rFonts w:ascii="Arial" w:eastAsia="NHaasGroteskTXPro-66MdIt" w:hAnsi="Arial" w:cs="Arial"/>
          <w:i/>
          <w:iCs/>
          <w:sz w:val="24"/>
          <w:szCs w:val="24"/>
        </w:rPr>
        <w:t>Legare collegare</w:t>
      </w:r>
      <w:r w:rsidR="009422FC" w:rsidRPr="00705406">
        <w:rPr>
          <w:rFonts w:ascii="Arial" w:eastAsia="NHaasGroteskTXPro-66MdIt" w:hAnsi="Arial" w:cs="Arial"/>
          <w:sz w:val="24"/>
          <w:szCs w:val="24"/>
        </w:rPr>
        <w:t>.</w:t>
      </w:r>
    </w:p>
    <w:p w:rsidR="009422FC" w:rsidRPr="00705406" w:rsidRDefault="009422FC" w:rsidP="00DE2728">
      <w:pPr>
        <w:autoSpaceDE w:val="0"/>
        <w:autoSpaceDN w:val="0"/>
        <w:adjustRightInd w:val="0"/>
        <w:spacing w:after="0" w:line="240" w:lineRule="auto"/>
        <w:rPr>
          <w:rFonts w:ascii="Arial" w:eastAsia="NHaasGroteskTXPro-66MdIt" w:hAnsi="Arial" w:cs="Arial"/>
          <w:sz w:val="24"/>
          <w:szCs w:val="24"/>
        </w:rPr>
      </w:pPr>
      <w:r w:rsidRPr="00705406">
        <w:rPr>
          <w:rFonts w:ascii="Arial" w:eastAsia="NHaasGroteskTXPro-66MdIt" w:hAnsi="Arial" w:cs="Arial"/>
          <w:sz w:val="24"/>
          <w:szCs w:val="24"/>
        </w:rPr>
        <w:t xml:space="preserve">© </w:t>
      </w:r>
      <w:proofErr w:type="spellStart"/>
      <w:r w:rsidRPr="00705406">
        <w:rPr>
          <w:rFonts w:ascii="Arial" w:eastAsia="NHaasGroteskTXPro-66MdIt" w:hAnsi="Arial" w:cs="Arial"/>
          <w:sz w:val="24"/>
          <w:szCs w:val="24"/>
        </w:rPr>
        <w:t>Ilisso</w:t>
      </w:r>
      <w:proofErr w:type="spellEnd"/>
      <w:r w:rsidRPr="00705406">
        <w:rPr>
          <w:rFonts w:ascii="Arial" w:eastAsia="NHaasGroteskTXPro-66MdIt" w:hAnsi="Arial" w:cs="Arial"/>
          <w:sz w:val="24"/>
          <w:szCs w:val="24"/>
        </w:rPr>
        <w:t xml:space="preserve"> Edizioni</w:t>
      </w:r>
    </w:p>
    <w:p w:rsidR="000D19DE" w:rsidRPr="00705406" w:rsidRDefault="000D19DE" w:rsidP="00DE27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1EE9" w:rsidRPr="000B1EE9" w:rsidRDefault="000B1EE9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1EE9">
        <w:rPr>
          <w:rFonts w:ascii="Arial" w:hAnsi="Arial" w:cs="Arial"/>
          <w:b/>
          <w:sz w:val="24"/>
          <w:szCs w:val="24"/>
        </w:rPr>
        <w:t>08</w:t>
      </w:r>
    </w:p>
    <w:p w:rsidR="000D19DE" w:rsidRPr="00705406" w:rsidRDefault="000D19DE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5406">
        <w:rPr>
          <w:rFonts w:ascii="Arial" w:hAnsi="Arial" w:cs="Arial"/>
          <w:sz w:val="24"/>
          <w:szCs w:val="24"/>
        </w:rPr>
        <w:t>OPAVIVARÁ!</w:t>
      </w:r>
      <w:r w:rsidR="0009321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93215">
        <w:rPr>
          <w:rFonts w:ascii="Arial" w:hAnsi="Arial" w:cs="Arial"/>
          <w:i/>
          <w:sz w:val="24"/>
          <w:szCs w:val="24"/>
        </w:rPr>
        <w:t>N</w:t>
      </w:r>
      <w:r w:rsidRPr="00705406">
        <w:rPr>
          <w:rFonts w:ascii="Arial" w:hAnsi="Arial" w:cs="Arial"/>
          <w:i/>
          <w:sz w:val="24"/>
          <w:szCs w:val="24"/>
        </w:rPr>
        <w:t>amoita</w:t>
      </w:r>
      <w:proofErr w:type="spellEnd"/>
      <w:r w:rsidRPr="00705406">
        <w:rPr>
          <w:rFonts w:ascii="Arial" w:hAnsi="Arial" w:cs="Arial"/>
          <w:sz w:val="24"/>
          <w:szCs w:val="24"/>
        </w:rPr>
        <w:t>, 2014</w:t>
      </w:r>
      <w:r w:rsidR="00093215">
        <w:rPr>
          <w:rFonts w:ascii="Arial" w:hAnsi="Arial" w:cs="Arial"/>
          <w:sz w:val="24"/>
          <w:szCs w:val="24"/>
        </w:rPr>
        <w:t xml:space="preserve">. </w:t>
      </w:r>
      <w:r w:rsidR="00DE2728" w:rsidRPr="00705406">
        <w:rPr>
          <w:rFonts w:ascii="Arial" w:hAnsi="Arial" w:cs="Arial"/>
          <w:sz w:val="24"/>
          <w:szCs w:val="24"/>
        </w:rPr>
        <w:t xml:space="preserve">Creative </w:t>
      </w:r>
      <w:proofErr w:type="spellStart"/>
      <w:r w:rsidR="00DE2728" w:rsidRPr="00705406">
        <w:rPr>
          <w:rFonts w:ascii="Arial" w:hAnsi="Arial" w:cs="Arial"/>
          <w:sz w:val="24"/>
          <w:szCs w:val="24"/>
        </w:rPr>
        <w:t>Invasion</w:t>
      </w:r>
      <w:proofErr w:type="spellEnd"/>
      <w:r w:rsidR="00DE2728" w:rsidRPr="0070540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E2728" w:rsidRPr="00705406">
        <w:rPr>
          <w:rFonts w:ascii="Arial" w:hAnsi="Arial" w:cs="Arial"/>
          <w:sz w:val="24"/>
          <w:szCs w:val="24"/>
        </w:rPr>
        <w:t>Cidade</w:t>
      </w:r>
      <w:proofErr w:type="spellEnd"/>
      <w:r w:rsidR="00DE2728" w:rsidRPr="007054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2728" w:rsidRPr="00705406">
        <w:rPr>
          <w:rFonts w:ascii="Arial" w:hAnsi="Arial" w:cs="Arial"/>
          <w:sz w:val="24"/>
          <w:szCs w:val="24"/>
        </w:rPr>
        <w:t>Matarazzo</w:t>
      </w:r>
      <w:proofErr w:type="spellEnd"/>
      <w:r w:rsidR="00DE2728" w:rsidRPr="0070540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05406">
        <w:rPr>
          <w:rFonts w:ascii="Arial" w:hAnsi="Arial" w:cs="Arial"/>
          <w:sz w:val="24"/>
          <w:szCs w:val="24"/>
        </w:rPr>
        <w:t>São</w:t>
      </w:r>
      <w:proofErr w:type="spellEnd"/>
      <w:r w:rsidRPr="00705406">
        <w:rPr>
          <w:rFonts w:ascii="Arial" w:hAnsi="Arial" w:cs="Arial"/>
          <w:sz w:val="24"/>
          <w:szCs w:val="24"/>
        </w:rPr>
        <w:t xml:space="preserve"> Paulo</w:t>
      </w:r>
      <w:r w:rsidR="00093215">
        <w:rPr>
          <w:rFonts w:ascii="Arial" w:hAnsi="Arial" w:cs="Arial"/>
          <w:sz w:val="24"/>
          <w:szCs w:val="24"/>
        </w:rPr>
        <w:t>.</w:t>
      </w:r>
    </w:p>
    <w:p w:rsidR="000D19DE" w:rsidRPr="00705406" w:rsidRDefault="000D19DE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705406">
        <w:rPr>
          <w:rFonts w:ascii="Arial" w:hAnsi="Arial" w:cs="Arial"/>
          <w:sz w:val="24"/>
          <w:szCs w:val="24"/>
        </w:rPr>
        <w:t>Courtesy</w:t>
      </w:r>
      <w:proofErr w:type="spellEnd"/>
      <w:r w:rsidRPr="00705406">
        <w:rPr>
          <w:rFonts w:ascii="Arial" w:hAnsi="Arial" w:cs="Arial"/>
          <w:sz w:val="24"/>
          <w:szCs w:val="24"/>
        </w:rPr>
        <w:t xml:space="preserve"> gli artisti </w:t>
      </w:r>
    </w:p>
    <w:p w:rsidR="00DE2728" w:rsidRDefault="00DE2728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D5B6C" w:rsidRDefault="00ED5B6C" w:rsidP="000B1EE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09</w:t>
      </w:r>
    </w:p>
    <w:p w:rsidR="00ED5B6C" w:rsidRPr="00ED5B6C" w:rsidRDefault="00ED5B6C" w:rsidP="00ED5B6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D5B6C">
        <w:rPr>
          <w:rFonts w:ascii="Arial" w:hAnsi="Arial" w:cs="Arial"/>
          <w:sz w:val="24"/>
          <w:szCs w:val="24"/>
        </w:rPr>
        <w:t>Rikrit</w:t>
      </w:r>
      <w:proofErr w:type="spellEnd"/>
      <w:r w:rsidRPr="00ED5B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5B6C">
        <w:rPr>
          <w:rFonts w:ascii="Arial" w:hAnsi="Arial" w:cs="Arial"/>
          <w:sz w:val="24"/>
          <w:szCs w:val="24"/>
        </w:rPr>
        <w:t>Tiravanija</w:t>
      </w:r>
      <w:proofErr w:type="spellEnd"/>
      <w:r w:rsidR="0009321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93215">
        <w:rPr>
          <w:rFonts w:ascii="Arial" w:hAnsi="Arial" w:cs="Arial"/>
          <w:sz w:val="24"/>
          <w:szCs w:val="24"/>
        </w:rPr>
        <w:t>U</w:t>
      </w:r>
      <w:r w:rsidRPr="00ED5B6C">
        <w:rPr>
          <w:rFonts w:ascii="Arial" w:hAnsi="Arial" w:cs="Arial"/>
          <w:sz w:val="24"/>
          <w:szCs w:val="24"/>
        </w:rPr>
        <w:t>ntitled</w:t>
      </w:r>
      <w:proofErr w:type="spellEnd"/>
      <w:r w:rsidR="00093215">
        <w:rPr>
          <w:rFonts w:ascii="Arial" w:hAnsi="Arial" w:cs="Arial"/>
          <w:sz w:val="24"/>
          <w:szCs w:val="24"/>
        </w:rPr>
        <w:t>, 1990.</w:t>
      </w:r>
      <w:r w:rsidRPr="00ED5B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5B6C">
        <w:rPr>
          <w:rFonts w:ascii="Arial" w:hAnsi="Arial" w:cs="Arial"/>
          <w:sz w:val="24"/>
          <w:szCs w:val="24"/>
        </w:rPr>
        <w:t>Installation</w:t>
      </w:r>
      <w:proofErr w:type="spellEnd"/>
      <w:r w:rsidRPr="00ED5B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5B6C">
        <w:rPr>
          <w:rFonts w:ascii="Arial" w:hAnsi="Arial" w:cs="Arial"/>
          <w:sz w:val="24"/>
          <w:szCs w:val="24"/>
        </w:rPr>
        <w:t>view</w:t>
      </w:r>
      <w:proofErr w:type="spellEnd"/>
      <w:r w:rsidRPr="00ED5B6C">
        <w:rPr>
          <w:rFonts w:ascii="Arial" w:hAnsi="Arial" w:cs="Arial"/>
          <w:sz w:val="24"/>
          <w:szCs w:val="24"/>
        </w:rPr>
        <w:t xml:space="preserve">, Project </w:t>
      </w:r>
      <w:proofErr w:type="spellStart"/>
      <w:r w:rsidRPr="00ED5B6C">
        <w:rPr>
          <w:rFonts w:ascii="Arial" w:hAnsi="Arial" w:cs="Arial"/>
          <w:sz w:val="24"/>
          <w:szCs w:val="24"/>
        </w:rPr>
        <w:t>Room</w:t>
      </w:r>
      <w:proofErr w:type="spellEnd"/>
      <w:r w:rsidRPr="00ED5B6C">
        <w:rPr>
          <w:rFonts w:ascii="Arial" w:hAnsi="Arial" w:cs="Arial"/>
          <w:sz w:val="24"/>
          <w:szCs w:val="24"/>
        </w:rPr>
        <w:t xml:space="preserve">, Paula Allen </w:t>
      </w:r>
      <w:proofErr w:type="spellStart"/>
      <w:r w:rsidRPr="00ED5B6C">
        <w:rPr>
          <w:rFonts w:ascii="Arial" w:hAnsi="Arial" w:cs="Arial"/>
          <w:sz w:val="24"/>
          <w:szCs w:val="24"/>
        </w:rPr>
        <w:t>Gallery</w:t>
      </w:r>
      <w:proofErr w:type="spellEnd"/>
      <w:r w:rsidRPr="00ED5B6C">
        <w:rPr>
          <w:rFonts w:ascii="Arial" w:hAnsi="Arial" w:cs="Arial"/>
          <w:sz w:val="24"/>
          <w:szCs w:val="24"/>
        </w:rPr>
        <w:t>, New York, 1990.</w:t>
      </w:r>
      <w:r w:rsidR="0009321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5B6C">
        <w:rPr>
          <w:rFonts w:ascii="Arial" w:hAnsi="Arial" w:cs="Arial"/>
          <w:sz w:val="24"/>
          <w:szCs w:val="24"/>
        </w:rPr>
        <w:t>Courtesy</w:t>
      </w:r>
      <w:proofErr w:type="spellEnd"/>
      <w:r w:rsidRPr="00ED5B6C">
        <w:rPr>
          <w:rFonts w:ascii="Arial" w:hAnsi="Arial" w:cs="Arial"/>
          <w:sz w:val="24"/>
          <w:szCs w:val="24"/>
        </w:rPr>
        <w:t xml:space="preserve"> l’artista </w:t>
      </w:r>
    </w:p>
    <w:p w:rsidR="00ED5B6C" w:rsidRDefault="00ED5B6C" w:rsidP="000B1EE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666F" w:rsidRDefault="00ED5B6C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0B1EE9">
        <w:rPr>
          <w:rFonts w:ascii="Arial" w:hAnsi="Arial" w:cs="Arial"/>
          <w:sz w:val="24"/>
          <w:szCs w:val="24"/>
        </w:rPr>
        <w:br/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Britto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Arts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Trust</w:t>
      </w:r>
      <w:r w:rsidR="0009321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B1EE9" w:rsidRPr="00705406">
        <w:rPr>
          <w:rFonts w:ascii="Arial" w:hAnsi="Arial" w:cs="Arial"/>
          <w:i/>
          <w:sz w:val="24"/>
          <w:szCs w:val="24"/>
        </w:rPr>
        <w:t>Palan</w:t>
      </w:r>
      <w:proofErr w:type="spellEnd"/>
      <w:r w:rsidR="000B1EE9" w:rsidRPr="00705406">
        <w:rPr>
          <w:rFonts w:ascii="Arial" w:hAnsi="Arial" w:cs="Arial"/>
          <w:i/>
          <w:sz w:val="24"/>
          <w:szCs w:val="24"/>
        </w:rPr>
        <w:t xml:space="preserve"> &amp; </w:t>
      </w:r>
      <w:proofErr w:type="spellStart"/>
      <w:r w:rsidR="000B1EE9" w:rsidRPr="00705406">
        <w:rPr>
          <w:rFonts w:ascii="Arial" w:hAnsi="Arial" w:cs="Arial"/>
          <w:i/>
          <w:sz w:val="24"/>
          <w:szCs w:val="24"/>
        </w:rPr>
        <w:t>Pakghor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(The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Kitchen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Garden &amp; The Social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Kitchen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>), 2024</w:t>
      </w:r>
      <w:r w:rsidR="00093215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Photo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Alessandro Brasile</w:t>
      </w:r>
      <w:r w:rsidR="00093215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Courtesy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Diriyah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Biennale </w:t>
      </w:r>
      <w:proofErr w:type="spellStart"/>
      <w:r w:rsidR="000B1EE9" w:rsidRPr="00705406">
        <w:rPr>
          <w:rFonts w:ascii="Arial" w:hAnsi="Arial" w:cs="Arial"/>
          <w:sz w:val="24"/>
          <w:szCs w:val="24"/>
        </w:rPr>
        <w:t>Foundation</w:t>
      </w:r>
      <w:proofErr w:type="spellEnd"/>
      <w:r w:rsidR="000B1EE9" w:rsidRPr="00705406">
        <w:rPr>
          <w:rFonts w:ascii="Arial" w:hAnsi="Arial" w:cs="Arial"/>
          <w:sz w:val="24"/>
          <w:szCs w:val="24"/>
        </w:rPr>
        <w:t xml:space="preserve"> </w:t>
      </w:r>
    </w:p>
    <w:p w:rsidR="0092666F" w:rsidRDefault="0092666F" w:rsidP="00DE27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7744" w:rsidRPr="0092666F" w:rsidRDefault="0092666F" w:rsidP="00DE272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2666F">
        <w:rPr>
          <w:rFonts w:ascii="Arial" w:hAnsi="Arial" w:cs="Arial"/>
          <w:b/>
          <w:sz w:val="24"/>
          <w:szCs w:val="24"/>
        </w:rPr>
        <w:t>11</w:t>
      </w:r>
    </w:p>
    <w:p w:rsidR="00827744" w:rsidRPr="0092666F" w:rsidRDefault="0092666F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66F">
        <w:rPr>
          <w:rFonts w:ascii="Arial" w:hAnsi="Arial" w:cs="Arial"/>
          <w:sz w:val="24"/>
          <w:szCs w:val="24"/>
        </w:rPr>
        <w:t xml:space="preserve">Pierre </w:t>
      </w:r>
      <w:proofErr w:type="spellStart"/>
      <w:r w:rsidRPr="0092666F">
        <w:rPr>
          <w:rFonts w:ascii="Arial" w:hAnsi="Arial" w:cs="Arial"/>
          <w:sz w:val="24"/>
          <w:szCs w:val="24"/>
        </w:rPr>
        <w:t>Huyghe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666F">
        <w:rPr>
          <w:rFonts w:ascii="Arial" w:hAnsi="Arial" w:cs="Arial"/>
          <w:sz w:val="24"/>
          <w:szCs w:val="24"/>
        </w:rPr>
        <w:t>Name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Announcer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, 2011, a </w:t>
      </w:r>
      <w:proofErr w:type="spellStart"/>
      <w:r w:rsidRPr="0092666F">
        <w:rPr>
          <w:rFonts w:ascii="Arial" w:hAnsi="Arial" w:cs="Arial"/>
          <w:sz w:val="24"/>
          <w:szCs w:val="24"/>
        </w:rPr>
        <w:t>person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at the </w:t>
      </w:r>
      <w:proofErr w:type="spellStart"/>
      <w:r w:rsidRPr="0092666F">
        <w:rPr>
          <w:rFonts w:ascii="Arial" w:hAnsi="Arial" w:cs="Arial"/>
          <w:sz w:val="24"/>
          <w:szCs w:val="24"/>
        </w:rPr>
        <w:t>entrance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of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2666F">
        <w:rPr>
          <w:rFonts w:ascii="Arial" w:hAnsi="Arial" w:cs="Arial"/>
          <w:sz w:val="24"/>
          <w:szCs w:val="24"/>
        </w:rPr>
        <w:t>space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exhibition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view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, The Cleveland </w:t>
      </w:r>
      <w:proofErr w:type="spellStart"/>
      <w:r w:rsidRPr="0092666F">
        <w:rPr>
          <w:rFonts w:ascii="Arial" w:hAnsi="Arial" w:cs="Arial"/>
          <w:sz w:val="24"/>
          <w:szCs w:val="24"/>
        </w:rPr>
        <w:t>Museum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of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Art (17 March 2017 - 29 </w:t>
      </w:r>
      <w:proofErr w:type="spellStart"/>
      <w:r w:rsidRPr="0092666F">
        <w:rPr>
          <w:rFonts w:ascii="Arial" w:hAnsi="Arial" w:cs="Arial"/>
          <w:sz w:val="24"/>
          <w:szCs w:val="24"/>
        </w:rPr>
        <w:t>September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2018). </w:t>
      </w:r>
      <w:proofErr w:type="spellStart"/>
      <w:r w:rsidRPr="0092666F">
        <w:rPr>
          <w:rFonts w:ascii="Arial" w:hAnsi="Arial" w:cs="Arial"/>
          <w:sz w:val="24"/>
          <w:szCs w:val="24"/>
        </w:rPr>
        <w:t>Courtesy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l’artista e The Cleveland </w:t>
      </w:r>
      <w:proofErr w:type="spellStart"/>
      <w:r w:rsidRPr="0092666F">
        <w:rPr>
          <w:rFonts w:ascii="Arial" w:hAnsi="Arial" w:cs="Arial"/>
          <w:sz w:val="24"/>
          <w:szCs w:val="24"/>
        </w:rPr>
        <w:t>Museum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2666F">
        <w:rPr>
          <w:rFonts w:ascii="Arial" w:hAnsi="Arial" w:cs="Arial"/>
          <w:sz w:val="24"/>
          <w:szCs w:val="24"/>
        </w:rPr>
        <w:t>of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Art</w:t>
      </w:r>
    </w:p>
    <w:p w:rsidR="00827744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2666F" w:rsidRPr="0092666F" w:rsidRDefault="0092666F" w:rsidP="00DE27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66F">
        <w:rPr>
          <w:rFonts w:ascii="Arial" w:hAnsi="Arial" w:cs="Arial"/>
          <w:b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br/>
      </w:r>
      <w:r w:rsidRPr="0092666F">
        <w:rPr>
          <w:rFonts w:ascii="Arial" w:hAnsi="Arial" w:cs="Arial"/>
          <w:sz w:val="24"/>
          <w:szCs w:val="24"/>
        </w:rPr>
        <w:t xml:space="preserve">Vanessa </w:t>
      </w:r>
      <w:proofErr w:type="spellStart"/>
      <w:r w:rsidRPr="0092666F">
        <w:rPr>
          <w:rFonts w:ascii="Arial" w:hAnsi="Arial" w:cs="Arial"/>
          <w:sz w:val="24"/>
          <w:szCs w:val="24"/>
        </w:rPr>
        <w:t>Beecroft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, VB74, 2014-2018. Collezione MAXXI, donazione dell’artista, </w:t>
      </w:r>
      <w:proofErr w:type="spellStart"/>
      <w:r w:rsidRPr="0092666F">
        <w:rPr>
          <w:rFonts w:ascii="Arial" w:hAnsi="Arial" w:cs="Arial"/>
          <w:sz w:val="24"/>
          <w:szCs w:val="24"/>
        </w:rPr>
        <w:t>photo</w:t>
      </w:r>
      <w:proofErr w:type="spellEnd"/>
      <w:r w:rsidRPr="0092666F">
        <w:rPr>
          <w:rFonts w:ascii="Arial" w:hAnsi="Arial" w:cs="Arial"/>
          <w:sz w:val="24"/>
          <w:szCs w:val="24"/>
        </w:rPr>
        <w:t xml:space="preserve"> Luis do Rosario</w:t>
      </w:r>
    </w:p>
    <w:p w:rsidR="00827744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27744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27744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27744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27744" w:rsidRPr="00DE2728" w:rsidRDefault="00827744" w:rsidP="00DE27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27744" w:rsidRPr="00DE2728" w:rsidSect="001D1C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HaasGroteskTXPro-66MdI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9422FC"/>
    <w:rsid w:val="00093215"/>
    <w:rsid w:val="000A1EF6"/>
    <w:rsid w:val="000B1EE9"/>
    <w:rsid w:val="000D19DE"/>
    <w:rsid w:val="001D1CEF"/>
    <w:rsid w:val="002C645E"/>
    <w:rsid w:val="003D1BA2"/>
    <w:rsid w:val="005C4782"/>
    <w:rsid w:val="006E3AC7"/>
    <w:rsid w:val="00705406"/>
    <w:rsid w:val="00762EE7"/>
    <w:rsid w:val="007C145C"/>
    <w:rsid w:val="00827744"/>
    <w:rsid w:val="0092666F"/>
    <w:rsid w:val="009422FC"/>
    <w:rsid w:val="00A97ED1"/>
    <w:rsid w:val="00BE3583"/>
    <w:rsid w:val="00C7351A"/>
    <w:rsid w:val="00D21D40"/>
    <w:rsid w:val="00D80565"/>
    <w:rsid w:val="00DE2728"/>
    <w:rsid w:val="00E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C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D19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vdellino</dc:creator>
  <cp:lastModifiedBy>Fpersichetti</cp:lastModifiedBy>
  <cp:revision>10</cp:revision>
  <dcterms:created xsi:type="dcterms:W3CDTF">2025-10-15T06:47:00Z</dcterms:created>
  <dcterms:modified xsi:type="dcterms:W3CDTF">2025-10-27T16:56:00Z</dcterms:modified>
</cp:coreProperties>
</file>