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0557143"/>
    <w:bookmarkStart w:id="1" w:name="_MON_1660557178"/>
    <w:bookmarkStart w:id="2" w:name="_MON_1660557183"/>
    <w:bookmarkEnd w:id="0"/>
    <w:bookmarkEnd w:id="1"/>
    <w:bookmarkEnd w:id="2"/>
    <w:p w14:paraId="313326E7" w14:textId="77777777" w:rsidR="006079A6" w:rsidRDefault="00FD680E" w:rsidP="00761E4A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8500" w:dyaOrig="12600" w14:anchorId="47F19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30pt" o:ole="">
            <v:imagedata r:id="rId7" o:title=""/>
          </v:shape>
          <o:OLEObject Type="Embed" ProgID="Word.Document.8" ShapeID="_x0000_i1025" DrawAspect="Content" ObjectID="_1660557195" r:id="rId8">
            <o:FieldCodes>\s</o:FieldCodes>
          </o:OLEObject>
        </w:object>
      </w:r>
      <w:bookmarkStart w:id="3" w:name="_GoBack"/>
      <w:bookmarkEnd w:id="3"/>
    </w:p>
    <w:p w14:paraId="12683520" w14:textId="77777777" w:rsidR="006079A6" w:rsidRDefault="006079A6" w:rsidP="00761E4A">
      <w:pPr>
        <w:ind w:right="-1"/>
        <w:jc w:val="center"/>
        <w:rPr>
          <w:rFonts w:ascii="Arial" w:hAnsi="Arial" w:cs="Arial"/>
          <w:b/>
        </w:rPr>
      </w:pPr>
    </w:p>
    <w:p w14:paraId="42CAD1DC" w14:textId="77777777" w:rsidR="00C85D0E" w:rsidRPr="0074790E" w:rsidRDefault="00C85D0E" w:rsidP="00C85D0E">
      <w:pPr>
        <w:spacing w:after="0"/>
        <w:ind w:right="-1" w:firstLine="284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  <w:b/>
        </w:rPr>
        <w:lastRenderedPageBreak/>
        <w:t>INFORMATIVA SUL TRATTAMENTO DEI DATI PERSONALI</w:t>
      </w:r>
      <w:r>
        <w:rPr>
          <w:rFonts w:asciiTheme="minorHAnsi" w:hAnsiTheme="minorHAnsi" w:cstheme="minorHAnsi"/>
          <w:b/>
        </w:rPr>
        <w:t xml:space="preserve">  </w:t>
      </w:r>
    </w:p>
    <w:p w14:paraId="79E1B877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In conformità al Regolamento Europeo n. 2016/679 e alla normativa vigente in materia di trattamento dei dati personali, la Fondazione M</w:t>
      </w:r>
      <w:r>
        <w:rPr>
          <w:rFonts w:asciiTheme="minorHAnsi" w:hAnsiTheme="minorHAnsi" w:cstheme="minorHAnsi"/>
        </w:rPr>
        <w:t>AXXI</w:t>
      </w:r>
      <w:r w:rsidRPr="0074790E">
        <w:rPr>
          <w:rFonts w:asciiTheme="minorHAnsi" w:hAnsiTheme="minorHAnsi" w:cstheme="minorHAnsi"/>
        </w:rPr>
        <w:t xml:space="preserve"> effettua il trattamento con correttezza, liceità e trasparenza, rispettando gli interessi, i diritti e le libertà fondamentali dell’interessato.  Inoltre, la Fondazione tratta in modo adeguato soltanto dati pertinenti e limitati a quanto necessario rispetto alle finalità del loro trattamento.</w:t>
      </w:r>
    </w:p>
    <w:p w14:paraId="636E9B60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La presente informativa è resa ai sensi dell’art. 13 del Regolamento UE n 2016/679.</w:t>
      </w:r>
    </w:p>
    <w:p w14:paraId="254B8C51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  <w:b/>
        </w:rPr>
        <w:t>T</w:t>
      </w:r>
      <w:r>
        <w:rPr>
          <w:rFonts w:asciiTheme="minorHAnsi" w:hAnsiTheme="minorHAnsi" w:cstheme="minorHAnsi"/>
          <w:b/>
        </w:rPr>
        <w:t>ITOLARE DEL TRATTAMENTO</w:t>
      </w:r>
    </w:p>
    <w:p w14:paraId="5E52BC1E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titolare del trattamento è:</w:t>
      </w:r>
    </w:p>
    <w:p w14:paraId="2707A9AF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279EBB0E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6C056FCB" w14:textId="77777777" w:rsidR="00C85D0E" w:rsidRPr="0074790E" w:rsidRDefault="00C85D0E" w:rsidP="008C7ADF">
            <w:pPr>
              <w:pStyle w:val="Paragrafoelenco"/>
              <w:numPr>
                <w:ilvl w:val="0"/>
                <w:numId w:val="2"/>
              </w:numPr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Fondazione </w:t>
            </w:r>
            <w:r w:rsidRPr="004B5D19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AXXI</w:t>
            </w:r>
            <w:r w:rsidRPr="004B5D19">
              <w:rPr>
                <w:rFonts w:cstheme="minorHAnsi"/>
                <w:b/>
              </w:rPr>
              <w:t xml:space="preserve">, con sede a Roma nella via </w:t>
            </w:r>
            <w:r>
              <w:rPr>
                <w:rFonts w:cstheme="minorHAnsi"/>
                <w:b/>
              </w:rPr>
              <w:t>G. Reni</w:t>
            </w:r>
            <w:r w:rsidRPr="004B5D1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4/A</w:t>
            </w:r>
            <w:r w:rsidRPr="004B5D19">
              <w:rPr>
                <w:rFonts w:cstheme="minorHAnsi"/>
                <w:b/>
              </w:rPr>
              <w:t xml:space="preserve">– 00196 Roma (e: </w:t>
            </w:r>
            <w:r>
              <w:rPr>
                <w:rFonts w:cstheme="minorHAnsi"/>
                <w:b/>
              </w:rPr>
              <w:t>privacy@fondazionemaxxi.it</w:t>
            </w:r>
            <w:r w:rsidRPr="004B5D19">
              <w:rPr>
                <w:rFonts w:cstheme="minorHAnsi"/>
                <w:b/>
              </w:rPr>
              <w:t>, t: 0</w:t>
            </w:r>
            <w:r>
              <w:rPr>
                <w:rFonts w:cstheme="minorHAnsi"/>
                <w:b/>
              </w:rPr>
              <w:t xml:space="preserve">63201954, </w:t>
            </w:r>
            <w:proofErr w:type="spellStart"/>
            <w:r>
              <w:rPr>
                <w:rFonts w:cstheme="minorHAnsi"/>
                <w:b/>
              </w:rPr>
              <w:t>c.f.</w:t>
            </w:r>
            <w:proofErr w:type="spellEnd"/>
            <w:r>
              <w:rPr>
                <w:rFonts w:cstheme="minorHAnsi"/>
                <w:b/>
              </w:rPr>
              <w:t xml:space="preserve"> 10587971002</w:t>
            </w:r>
            <w:r w:rsidRPr="004B5D19">
              <w:rPr>
                <w:rFonts w:cstheme="minorHAnsi"/>
                <w:b/>
              </w:rPr>
              <w:t xml:space="preserve">)  </w:t>
            </w:r>
          </w:p>
        </w:tc>
      </w:tr>
    </w:tbl>
    <w:p w14:paraId="0F7AC8C1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74743E38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CATEGORIE DI DATI TRATTATI</w:t>
      </w:r>
    </w:p>
    <w:p w14:paraId="2A83EDB2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La Fondazione M</w:t>
      </w:r>
      <w:r>
        <w:rPr>
          <w:rFonts w:asciiTheme="minorHAnsi" w:hAnsiTheme="minorHAnsi" w:cstheme="minorHAnsi"/>
        </w:rPr>
        <w:t>AXXI</w:t>
      </w:r>
      <w:r w:rsidRPr="0074790E">
        <w:rPr>
          <w:rFonts w:asciiTheme="minorHAnsi" w:hAnsiTheme="minorHAnsi" w:cstheme="minorHAnsi"/>
        </w:rPr>
        <w:t xml:space="preserve"> tratta soltanto i dati degli interessati necessari per raggiungere le finalità sotto indicate. In particolare, la Fondazione raccoglie e tratta i seguenti dati personali:</w:t>
      </w:r>
    </w:p>
    <w:p w14:paraId="2242892D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5416E333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6D955012" w14:textId="77777777" w:rsidR="00C85D0E" w:rsidRPr="0074790E" w:rsidRDefault="00C85D0E" w:rsidP="008C7ADF">
            <w:pPr>
              <w:pStyle w:val="Paragrafoelenco"/>
              <w:numPr>
                <w:ilvl w:val="0"/>
                <w:numId w:val="2"/>
              </w:numPr>
              <w:ind w:left="0" w:right="-1"/>
              <w:jc w:val="both"/>
              <w:rPr>
                <w:rFonts w:cstheme="minorHAnsi"/>
                <w:b/>
              </w:rPr>
            </w:pPr>
            <w:bookmarkStart w:id="4" w:name="_Hlk529473613"/>
            <w:r w:rsidRPr="0074790E">
              <w:rPr>
                <w:rFonts w:cstheme="minorHAnsi"/>
                <w:b/>
              </w:rPr>
              <w:t>Dati anagrafici</w:t>
            </w:r>
          </w:p>
          <w:p w14:paraId="142DC2BF" w14:textId="77777777" w:rsidR="00C85D0E" w:rsidRDefault="00C85D0E" w:rsidP="008C7ADF">
            <w:pPr>
              <w:pStyle w:val="Paragrafoelenco"/>
              <w:numPr>
                <w:ilvl w:val="0"/>
                <w:numId w:val="2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Recapiti telefonici e telematici</w:t>
            </w:r>
          </w:p>
          <w:p w14:paraId="3A94C4C5" w14:textId="77777777" w:rsidR="00C85D0E" w:rsidRPr="0074790E" w:rsidRDefault="00C85D0E" w:rsidP="008C7ADF">
            <w:pPr>
              <w:pStyle w:val="Paragrafoelenco"/>
              <w:numPr>
                <w:ilvl w:val="0"/>
                <w:numId w:val="2"/>
              </w:numPr>
              <w:ind w:left="0" w:right="-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Occupazione</w:t>
            </w:r>
          </w:p>
          <w:p w14:paraId="784D99EC" w14:textId="77777777" w:rsidR="00C85D0E" w:rsidRPr="000A47CB" w:rsidRDefault="00C85D0E" w:rsidP="008C7ADF">
            <w:pPr>
              <w:pStyle w:val="Paragrafoelenco"/>
              <w:numPr>
                <w:ilvl w:val="0"/>
                <w:numId w:val="2"/>
              </w:numPr>
              <w:ind w:left="0" w:right="-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Stato di salute</w:t>
            </w:r>
          </w:p>
        </w:tc>
      </w:tr>
      <w:bookmarkEnd w:id="4"/>
    </w:tbl>
    <w:p w14:paraId="0D170E19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48847E24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FINALITA’ E BASE GIURIDICA DEI DATI TRATTATI</w:t>
      </w:r>
    </w:p>
    <w:p w14:paraId="1DE8199A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 dati personali forniti dall’interessato in modo volontario, libero e spontaneo sono raccolti e trattati per le seguenti finalità</w:t>
      </w:r>
      <w:r>
        <w:rPr>
          <w:rFonts w:asciiTheme="minorHAnsi" w:hAnsiTheme="minorHAnsi" w:cstheme="minorHAnsi"/>
        </w:rPr>
        <w:t xml:space="preserve"> e sulle seguenti basi giuridiche</w:t>
      </w:r>
      <w:r w:rsidRPr="0074790E">
        <w:rPr>
          <w:rFonts w:asciiTheme="minorHAnsi" w:hAnsiTheme="minorHAnsi" w:cstheme="minorHAnsi"/>
        </w:rPr>
        <w:t>:</w:t>
      </w:r>
    </w:p>
    <w:p w14:paraId="6C2AD959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4F84643A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42E11235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bookmarkStart w:id="5" w:name="_Hlk529474423"/>
            <w:r>
              <w:rPr>
                <w:rFonts w:cstheme="minorHAnsi"/>
                <w:b/>
              </w:rPr>
              <w:t>Prevenzione dal contagio da COVID-19, in attuazione dei protocolli di sicurezza anti-contagio ai sensi dell’art. 1, n. 7, lett. d) del DPCM 11 marzo 2020 e successive modifiche o integrazioni</w:t>
            </w:r>
          </w:p>
        </w:tc>
      </w:tr>
      <w:bookmarkEnd w:id="5"/>
    </w:tbl>
    <w:p w14:paraId="2505F145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7005A2A1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Il trattamento dei dati funzionali per l’espletamento di tali obblighi è necessario per la gestione del rapporto e il loro conferimento è obbligatorio per attuare le finalità sopra riportate. La non comunicazione, o l’errata comunicazione, di una delle informazioni obbligatorie, impedisce al Titolare di garantire la congruità del trattamento stesso.</w:t>
      </w:r>
    </w:p>
    <w:p w14:paraId="233CEE08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 xml:space="preserve">Il </w:t>
      </w:r>
      <w:r>
        <w:rPr>
          <w:rFonts w:asciiTheme="minorHAnsi" w:hAnsiTheme="minorHAnsi" w:cstheme="minorHAnsi"/>
        </w:rPr>
        <w:t>T</w:t>
      </w:r>
      <w:r w:rsidRPr="0074790E">
        <w:rPr>
          <w:rFonts w:asciiTheme="minorHAnsi" w:hAnsiTheme="minorHAnsi" w:cstheme="minorHAnsi"/>
        </w:rPr>
        <w:t>itolare potrà venire a conoscenza di dati personali relativi a</w:t>
      </w:r>
      <w:r>
        <w:rPr>
          <w:rFonts w:asciiTheme="minorHAnsi" w:hAnsiTheme="minorHAnsi" w:cstheme="minorHAnsi"/>
        </w:rPr>
        <w:t>llo stato di salute ai sen</w:t>
      </w:r>
      <w:r w:rsidRPr="0074790E">
        <w:rPr>
          <w:rFonts w:asciiTheme="minorHAnsi" w:hAnsiTheme="minorHAnsi" w:cstheme="minorHAnsi"/>
        </w:rPr>
        <w:t xml:space="preserve">si dell’art. </w:t>
      </w:r>
      <w:r>
        <w:rPr>
          <w:rFonts w:asciiTheme="minorHAnsi" w:hAnsiTheme="minorHAnsi" w:cstheme="minorHAnsi"/>
        </w:rPr>
        <w:t>9</w:t>
      </w:r>
      <w:r w:rsidRPr="0074790E">
        <w:rPr>
          <w:rFonts w:asciiTheme="minorHAnsi" w:hAnsiTheme="minorHAnsi" w:cstheme="minorHAnsi"/>
        </w:rPr>
        <w:t xml:space="preserve"> del Regolamento UE n. 2016/679</w:t>
      </w:r>
      <w:r>
        <w:rPr>
          <w:rFonts w:asciiTheme="minorHAnsi" w:hAnsiTheme="minorHAnsi" w:cstheme="minorHAnsi"/>
        </w:rPr>
        <w:t>.</w:t>
      </w:r>
    </w:p>
    <w:p w14:paraId="73845FFA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SOGGETTI AUTORIZZATI AL TRATTAMENTO E MODALITA’ DI TRATTAMENTO</w:t>
      </w:r>
    </w:p>
    <w:p w14:paraId="3862E711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 dati saranno trattati esclusivamente dal personale autorizzato della Fondazione M</w:t>
      </w:r>
      <w:r>
        <w:rPr>
          <w:rFonts w:asciiTheme="minorHAnsi" w:hAnsiTheme="minorHAnsi" w:cstheme="minorHAnsi"/>
        </w:rPr>
        <w:t xml:space="preserve">AXXI </w:t>
      </w:r>
      <w:r w:rsidRPr="0074790E">
        <w:rPr>
          <w:rFonts w:asciiTheme="minorHAnsi" w:hAnsiTheme="minorHAnsi" w:cstheme="minorHAnsi"/>
        </w:rPr>
        <w:t>in modalità cartacea e/o elettronica (archivi cartacei e archivi elettronici).</w:t>
      </w:r>
    </w:p>
    <w:p w14:paraId="45474AB9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MBITO DI CIRCOLAZIONE DEI DATI</w:t>
      </w:r>
    </w:p>
    <w:p w14:paraId="5B0A62FD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 dati personali acquisiti dalla Fondazione M</w:t>
      </w:r>
      <w:r>
        <w:rPr>
          <w:rFonts w:asciiTheme="minorHAnsi" w:hAnsiTheme="minorHAnsi" w:cstheme="minorHAnsi"/>
        </w:rPr>
        <w:t>AXXI</w:t>
      </w:r>
      <w:r w:rsidRPr="0074790E">
        <w:rPr>
          <w:rFonts w:asciiTheme="minorHAnsi" w:hAnsiTheme="minorHAnsi" w:cstheme="minorHAnsi"/>
        </w:rPr>
        <w:t xml:space="preserve"> possono essere comunicati a terzi</w:t>
      </w:r>
      <w:r>
        <w:rPr>
          <w:rFonts w:asciiTheme="minorHAnsi" w:hAnsiTheme="minorHAnsi" w:cstheme="minorHAnsi"/>
        </w:rPr>
        <w:t>, eventualmente nominati quali Responsabili del trattamento secondo le forme di legge</w:t>
      </w:r>
      <w:r w:rsidRPr="0074790E">
        <w:rPr>
          <w:rFonts w:asciiTheme="minorHAnsi" w:hAnsiTheme="minorHAnsi" w:cstheme="minorHAnsi"/>
        </w:rPr>
        <w:t>. In particolare, i dati po</w:t>
      </w:r>
      <w:r>
        <w:rPr>
          <w:rFonts w:asciiTheme="minorHAnsi" w:hAnsiTheme="minorHAnsi" w:cstheme="minorHAnsi"/>
        </w:rPr>
        <w:t>tranno</w:t>
      </w:r>
      <w:r w:rsidRPr="0074790E">
        <w:rPr>
          <w:rFonts w:asciiTheme="minorHAnsi" w:hAnsiTheme="minorHAnsi" w:cstheme="minorHAnsi"/>
        </w:rPr>
        <w:t xml:space="preserve"> essere comunicati a:</w:t>
      </w: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36DF63F8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38845E33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bookmarkStart w:id="6" w:name="_Hlk529474950"/>
            <w:r>
              <w:rPr>
                <w:rFonts w:cstheme="minorHAnsi"/>
                <w:b/>
              </w:rPr>
              <w:t>Autorità Sanitaria</w:t>
            </w:r>
          </w:p>
          <w:p w14:paraId="491E9FA5" w14:textId="77777777" w:rsidR="00C85D0E" w:rsidRPr="000A47CB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Forze dell’Ordine</w:t>
            </w:r>
            <w:r w:rsidRPr="000A47CB">
              <w:rPr>
                <w:rFonts w:cstheme="minorHAnsi"/>
                <w:b/>
              </w:rPr>
              <w:t xml:space="preserve"> </w:t>
            </w:r>
          </w:p>
        </w:tc>
      </w:tr>
      <w:bookmarkEnd w:id="6"/>
    </w:tbl>
    <w:p w14:paraId="330AF191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45E224A9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La Fondazione non trasferisce dati all’estero.</w:t>
      </w:r>
    </w:p>
    <w:p w14:paraId="0FA55132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L’elenco specifico dei destinatari dei dati personali è disponibile su richiesta dell’interessato. La Fondazione comunica ai destinatari cui sono trasmessi i dati personali degli interessati le eventuali rettifiche, cancellazioni, limitazioni di trattamento, salvo che ciò si riveli impossibile o implichi uno sforzo sproporzionato.</w:t>
      </w:r>
    </w:p>
    <w:p w14:paraId="5428B0EC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ERIODO DI CONSERVAZIONE DEI DATI</w:t>
      </w:r>
    </w:p>
    <w:p w14:paraId="38182BB2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Nel rispetto dei principi di liceità, limitazione delle finalità e minimizzazione dei dati, i dati personali sono trattati nelle seguenti modalità:</w:t>
      </w:r>
    </w:p>
    <w:p w14:paraId="12511CF7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051F14A1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4CD0E647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 un periodo non superiore allo stato di emergenza</w:t>
            </w:r>
          </w:p>
        </w:tc>
      </w:tr>
    </w:tbl>
    <w:p w14:paraId="14670802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4FAAEBF3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L’interessato può in qualsiasi momento chiedere la cancellazione dei dati che lo riguardano alle condizioni previste dall’art. 17 del Regolamento Europeo.</w:t>
      </w:r>
    </w:p>
    <w:p w14:paraId="6B2A9E18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</w:rPr>
        <w:t xml:space="preserve"> </w:t>
      </w:r>
      <w:r w:rsidRPr="0074790E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>IRITTI DEGLI INTERESSATI</w:t>
      </w:r>
    </w:p>
    <w:p w14:paraId="5CFFF03C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In relazione ai dati forniti, l’interessato potrà chiedere alla Fondazione M</w:t>
      </w:r>
      <w:r>
        <w:rPr>
          <w:rFonts w:asciiTheme="minorHAnsi" w:hAnsiTheme="minorHAnsi" w:cstheme="minorHAnsi"/>
        </w:rPr>
        <w:t>AXXI</w:t>
      </w:r>
      <w:r w:rsidRPr="0074790E">
        <w:rPr>
          <w:rFonts w:asciiTheme="minorHAnsi" w:hAnsiTheme="minorHAnsi" w:cstheme="minorHAnsi"/>
        </w:rPr>
        <w:t>:</w:t>
      </w:r>
    </w:p>
    <w:p w14:paraId="61B00ED4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34" w:type="dxa"/>
        <w:shd w:val="clear" w:color="auto" w:fill="F6F1EA"/>
        <w:tblLook w:val="04A0" w:firstRow="1" w:lastRow="0" w:firstColumn="1" w:lastColumn="0" w:noHBand="0" w:noVBand="1"/>
      </w:tblPr>
      <w:tblGrid>
        <w:gridCol w:w="7650"/>
      </w:tblGrid>
      <w:tr w:rsidR="00C85D0E" w:rsidRPr="0074790E" w14:paraId="3D86F565" w14:textId="77777777" w:rsidTr="008C7AD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CED4E9"/>
          </w:tcPr>
          <w:p w14:paraId="3A35BD79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L’accesso ai propri dati</w:t>
            </w:r>
          </w:p>
          <w:p w14:paraId="3AB2985C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La rettifica</w:t>
            </w:r>
            <w:r>
              <w:rPr>
                <w:rFonts w:cstheme="minorHAnsi"/>
                <w:b/>
              </w:rPr>
              <w:t>, l’aggiornamento o l’integrazione</w:t>
            </w:r>
            <w:r w:rsidRPr="0074790E">
              <w:rPr>
                <w:rFonts w:cstheme="minorHAnsi"/>
                <w:b/>
              </w:rPr>
              <w:t xml:space="preserve"> dei propri dati</w:t>
            </w:r>
          </w:p>
          <w:p w14:paraId="708BCD3F" w14:textId="77777777" w:rsidR="00C85D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La cancellazione</w:t>
            </w:r>
            <w:r>
              <w:rPr>
                <w:rFonts w:cstheme="minorHAnsi"/>
                <w:b/>
              </w:rPr>
              <w:t>, la trasformazione in forma anonima</w:t>
            </w:r>
            <w:r w:rsidRPr="0074790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 il blocco </w:t>
            </w:r>
            <w:r w:rsidRPr="0074790E">
              <w:rPr>
                <w:rFonts w:cstheme="minorHAnsi"/>
                <w:b/>
              </w:rPr>
              <w:t>dei propri dati</w:t>
            </w:r>
            <w:r>
              <w:rPr>
                <w:rFonts w:cstheme="minorHAnsi"/>
                <w:b/>
              </w:rPr>
              <w:t xml:space="preserve"> trattati in violazione di legge</w:t>
            </w:r>
          </w:p>
          <w:p w14:paraId="3E4DE332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L’attestazione che le operazioni di cui sopra sono state portate a conoscenza di coloro ai quali i dati sono stati comunicati o diffusi, eccettuato i casi previsti dalla legge</w:t>
            </w:r>
          </w:p>
          <w:p w14:paraId="4D11D200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La limitazione di trattamento dei propri dati</w:t>
            </w:r>
          </w:p>
          <w:p w14:paraId="3FB225DD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Di opporsi al trattamento dei propri dati</w:t>
            </w:r>
          </w:p>
          <w:p w14:paraId="30635D49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 xml:space="preserve">Di non essere sottoposto a processi automatizzati, compresa la </w:t>
            </w:r>
            <w:proofErr w:type="spellStart"/>
            <w:r w:rsidRPr="0074790E">
              <w:rPr>
                <w:rFonts w:cstheme="minorHAnsi"/>
                <w:b/>
              </w:rPr>
              <w:t>profilazione</w:t>
            </w:r>
            <w:proofErr w:type="spellEnd"/>
          </w:p>
          <w:p w14:paraId="6EFE96BA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La portabilità dei propri dati</w:t>
            </w:r>
          </w:p>
          <w:p w14:paraId="37E95C46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La revoca del consenso eventualmente prestato, in qualsiasi momento</w:t>
            </w:r>
          </w:p>
          <w:p w14:paraId="0E85C944" w14:textId="77777777" w:rsidR="00C85D0E" w:rsidRPr="0074790E" w:rsidRDefault="00C85D0E" w:rsidP="008C7ADF">
            <w:pPr>
              <w:pStyle w:val="Paragrafoelenco"/>
              <w:numPr>
                <w:ilvl w:val="0"/>
                <w:numId w:val="1"/>
              </w:numPr>
              <w:ind w:left="0" w:right="-1"/>
              <w:jc w:val="both"/>
              <w:rPr>
                <w:rFonts w:cstheme="minorHAnsi"/>
                <w:b/>
              </w:rPr>
            </w:pPr>
            <w:r w:rsidRPr="0074790E">
              <w:rPr>
                <w:rFonts w:cstheme="minorHAnsi"/>
                <w:b/>
              </w:rPr>
              <w:t>Di proporre reclamo all’Autorità Garante per la Protezione dei dati personali</w:t>
            </w:r>
          </w:p>
        </w:tc>
      </w:tr>
    </w:tbl>
    <w:p w14:paraId="7D80E64D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p w14:paraId="5510042B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La revoca del consenso</w:t>
      </w:r>
      <w:r>
        <w:rPr>
          <w:rFonts w:asciiTheme="minorHAnsi" w:hAnsiTheme="minorHAnsi" w:cstheme="minorHAnsi"/>
        </w:rPr>
        <w:t>, ove prestato,</w:t>
      </w:r>
      <w:r w:rsidRPr="0074790E">
        <w:rPr>
          <w:rFonts w:asciiTheme="minorHAnsi" w:hAnsiTheme="minorHAnsi" w:cstheme="minorHAnsi"/>
        </w:rPr>
        <w:t xml:space="preserve"> può essere effettuata</w:t>
      </w:r>
      <w:r>
        <w:rPr>
          <w:rFonts w:asciiTheme="minorHAnsi" w:hAnsiTheme="minorHAnsi" w:cstheme="minorHAnsi"/>
        </w:rPr>
        <w:t xml:space="preserve">, in qualsiasi momento e senza pregiudicare la liceità del trattamento, </w:t>
      </w:r>
      <w:r w:rsidRPr="0074790E">
        <w:rPr>
          <w:rFonts w:asciiTheme="minorHAnsi" w:hAnsiTheme="minorHAnsi" w:cstheme="minorHAnsi"/>
        </w:rPr>
        <w:t xml:space="preserve">scrivendo all’indirizzo email: </w:t>
      </w:r>
      <w:hyperlink r:id="rId9" w:history="1">
        <w:r w:rsidRPr="006F41C4">
          <w:rPr>
            <w:rStyle w:val="Collegamentoipertestuale"/>
            <w:rFonts w:asciiTheme="minorHAnsi" w:hAnsiTheme="minorHAnsi" w:cstheme="minorHAnsi"/>
          </w:rPr>
          <w:t>privacy@fondazionemaxxi.it</w:t>
        </w:r>
      </w:hyperlink>
    </w:p>
    <w:p w14:paraId="627CCA8C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Il Responsabile per la Protezione dei Dati Personali della Fondazione MAXXI può essere contattato all’indirizzo email </w:t>
      </w:r>
      <w:hyperlink r:id="rId10" w:history="1">
        <w:r w:rsidRPr="00A75EA9">
          <w:rPr>
            <w:rStyle w:val="Collegamentoipertestuale"/>
            <w:rFonts w:asciiTheme="minorHAnsi" w:hAnsiTheme="minorHAnsi" w:cstheme="minorHAnsi"/>
          </w:rPr>
          <w:t>dpo@fondazionemaxxi.it</w:t>
        </w:r>
      </w:hyperlink>
      <w:r>
        <w:rPr>
          <w:rFonts w:asciiTheme="minorHAnsi" w:hAnsiTheme="minorHAnsi" w:cstheme="minorHAnsi"/>
        </w:rPr>
        <w:t xml:space="preserve"> o, per posta ordinaria, all’indirizzo Via G. Reni n. 4/A – 00196 Roma.</w:t>
      </w:r>
    </w:p>
    <w:p w14:paraId="68735066" w14:textId="77777777" w:rsidR="00C85D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  <w:b/>
        </w:rPr>
      </w:pPr>
      <w:r w:rsidRPr="0074790E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GGIORNAMENTI</w:t>
      </w:r>
    </w:p>
    <w:p w14:paraId="2AE03658" w14:textId="77777777" w:rsidR="00C85D0E" w:rsidRPr="0074790E" w:rsidRDefault="00C85D0E" w:rsidP="00C85D0E">
      <w:pPr>
        <w:spacing w:after="0"/>
        <w:ind w:right="-1" w:firstLine="284"/>
        <w:jc w:val="both"/>
        <w:rPr>
          <w:rFonts w:asciiTheme="minorHAnsi" w:hAnsiTheme="minorHAnsi" w:cstheme="minorHAnsi"/>
        </w:rPr>
      </w:pPr>
      <w:r w:rsidRPr="0074790E">
        <w:rPr>
          <w:rFonts w:asciiTheme="minorHAnsi" w:hAnsiTheme="minorHAnsi" w:cstheme="minorHAnsi"/>
        </w:rPr>
        <w:t>La Fondazione M</w:t>
      </w:r>
      <w:r>
        <w:rPr>
          <w:rFonts w:asciiTheme="minorHAnsi" w:hAnsiTheme="minorHAnsi" w:cstheme="minorHAnsi"/>
        </w:rPr>
        <w:t xml:space="preserve">AXXI </w:t>
      </w:r>
      <w:r w:rsidRPr="0074790E">
        <w:rPr>
          <w:rFonts w:asciiTheme="minorHAnsi" w:hAnsiTheme="minorHAnsi" w:cstheme="minorHAnsi"/>
        </w:rPr>
        <w:t>si riserva di apportare modifiche o integrazioni alle informazioni suddette, anche quale conseguenza di modifiche normative.</w:t>
      </w:r>
    </w:p>
    <w:p w14:paraId="769186E9" w14:textId="77777777" w:rsidR="00C85D0E" w:rsidRPr="0074790E" w:rsidRDefault="00C85D0E" w:rsidP="006F2C13">
      <w:pPr>
        <w:spacing w:after="0"/>
        <w:ind w:right="-1" w:firstLine="284"/>
        <w:jc w:val="both"/>
        <w:rPr>
          <w:rFonts w:asciiTheme="minorHAnsi" w:hAnsiTheme="minorHAnsi" w:cstheme="minorHAnsi"/>
        </w:rPr>
      </w:pPr>
    </w:p>
    <w:sectPr w:rsidR="00C85D0E" w:rsidRPr="0074790E" w:rsidSect="00614DC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21E5" w14:textId="77777777" w:rsidR="0023466F" w:rsidRDefault="0023466F" w:rsidP="008E65E7">
      <w:pPr>
        <w:spacing w:after="0" w:line="240" w:lineRule="auto"/>
      </w:pPr>
      <w:r>
        <w:separator/>
      </w:r>
    </w:p>
  </w:endnote>
  <w:endnote w:type="continuationSeparator" w:id="0">
    <w:p w14:paraId="4697FA79" w14:textId="77777777" w:rsidR="0023466F" w:rsidRDefault="0023466F" w:rsidP="008E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D99B" w14:textId="77777777" w:rsidR="0023466F" w:rsidRDefault="0023466F" w:rsidP="008E65E7">
      <w:pPr>
        <w:spacing w:after="0" w:line="240" w:lineRule="auto"/>
      </w:pPr>
      <w:r>
        <w:separator/>
      </w:r>
    </w:p>
  </w:footnote>
  <w:footnote w:type="continuationSeparator" w:id="0">
    <w:p w14:paraId="69700E9C" w14:textId="77777777" w:rsidR="0023466F" w:rsidRDefault="0023466F" w:rsidP="008E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EA6E34" w14:paraId="0D3D4D64" w14:textId="77777777" w:rsidTr="008A3C4A">
      <w:tc>
        <w:tcPr>
          <w:tcW w:w="4814" w:type="dxa"/>
        </w:tcPr>
        <w:p w14:paraId="6015ABF1" w14:textId="77777777" w:rsidR="00EA6E34" w:rsidRDefault="00EA6E34" w:rsidP="00EA6E34">
          <w:pPr>
            <w:pStyle w:val="Intestazione"/>
            <w:rPr>
              <w:b/>
            </w:rPr>
          </w:pPr>
          <w:r>
            <w:rPr>
              <w:b/>
            </w:rPr>
            <w:t>FONDAZIONE MAXXI</w:t>
          </w:r>
        </w:p>
        <w:p w14:paraId="3A722B5F" w14:textId="77777777" w:rsidR="00EA6E34" w:rsidRDefault="00EA6E34" w:rsidP="00EA6E34">
          <w:pPr>
            <w:pStyle w:val="Intestazione"/>
          </w:pPr>
          <w:r>
            <w:t>Via G. Reni, 4A – 00196 Roma</w:t>
          </w:r>
        </w:p>
        <w:p w14:paraId="48F6A7CA" w14:textId="77777777" w:rsidR="00EA6E34" w:rsidRDefault="00EA6E34" w:rsidP="00EA6E34">
          <w:pPr>
            <w:pStyle w:val="Intestazione"/>
          </w:pPr>
          <w:r>
            <w:t>t. 063201954</w:t>
          </w:r>
        </w:p>
        <w:p w14:paraId="398FC6C7" w14:textId="77777777" w:rsidR="00EA6E34" w:rsidRDefault="00EA6E34" w:rsidP="00EA6E34">
          <w:pPr>
            <w:pStyle w:val="Intestazione"/>
          </w:pPr>
          <w:r>
            <w:t xml:space="preserve">e. </w:t>
          </w:r>
          <w:r w:rsidR="00A86F61">
            <w:t>privacy</w:t>
          </w:r>
          <w:r>
            <w:t>@fondazionemaxxi.it</w:t>
          </w:r>
        </w:p>
        <w:p w14:paraId="5BC98454" w14:textId="77777777" w:rsidR="00EA6E34" w:rsidRPr="00594997" w:rsidRDefault="00EA6E34" w:rsidP="00EA6E34">
          <w:pPr>
            <w:pStyle w:val="Intestazione"/>
          </w:pPr>
          <w:proofErr w:type="spellStart"/>
          <w:r>
            <w:t>c.f.</w:t>
          </w:r>
          <w:proofErr w:type="spellEnd"/>
          <w:r>
            <w:t xml:space="preserve"> 10587971002</w:t>
          </w:r>
        </w:p>
      </w:tc>
      <w:tc>
        <w:tcPr>
          <w:tcW w:w="4814" w:type="dxa"/>
        </w:tcPr>
        <w:p w14:paraId="5CE661A8" w14:textId="77777777" w:rsidR="00EA6E34" w:rsidRDefault="00EA6E34" w:rsidP="00EA6E34">
          <w:pPr>
            <w:pStyle w:val="Intestazione"/>
          </w:pPr>
          <w:r>
            <w:rPr>
              <w:rFonts w:hint="eastAsia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7BC2CB8" wp14:editId="290C3C67">
                <wp:simplePos x="0" y="0"/>
                <wp:positionH relativeFrom="column">
                  <wp:posOffset>-1270</wp:posOffset>
                </wp:positionH>
                <wp:positionV relativeFrom="paragraph">
                  <wp:posOffset>-214630</wp:posOffset>
                </wp:positionV>
                <wp:extent cx="5713760" cy="921544"/>
                <wp:effectExtent l="0" t="0" r="127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stata_aranci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3760" cy="92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8E65E7" w:rsidRPr="008E65E7" w14:paraId="7D0E90B4" w14:textId="77777777" w:rsidTr="004F4AB8">
      <w:tc>
        <w:tcPr>
          <w:tcW w:w="4814" w:type="dxa"/>
        </w:tcPr>
        <w:p w14:paraId="03CEA343" w14:textId="77777777" w:rsidR="00CE4E4E" w:rsidRPr="008E65E7" w:rsidRDefault="00CE4E4E" w:rsidP="008E65E7">
          <w:pPr>
            <w:tabs>
              <w:tab w:val="center" w:pos="4819"/>
              <w:tab w:val="right" w:pos="9638"/>
            </w:tabs>
          </w:pPr>
        </w:p>
      </w:tc>
      <w:tc>
        <w:tcPr>
          <w:tcW w:w="4814" w:type="dxa"/>
        </w:tcPr>
        <w:p w14:paraId="295A0214" w14:textId="77777777" w:rsidR="008E65E7" w:rsidRPr="008E65E7" w:rsidRDefault="008E65E7" w:rsidP="008E65E7">
          <w:pPr>
            <w:tabs>
              <w:tab w:val="center" w:pos="4819"/>
              <w:tab w:val="right" w:pos="9638"/>
            </w:tabs>
          </w:pPr>
        </w:p>
      </w:tc>
    </w:tr>
  </w:tbl>
  <w:p w14:paraId="32D2489F" w14:textId="77777777" w:rsidR="008E65E7" w:rsidRDefault="008E65E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11585"/>
    <w:multiLevelType w:val="hybridMultilevel"/>
    <w:tmpl w:val="867EF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1DE7"/>
    <w:multiLevelType w:val="hybridMultilevel"/>
    <w:tmpl w:val="CD747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61747"/>
    <w:multiLevelType w:val="hybridMultilevel"/>
    <w:tmpl w:val="7D98D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9E"/>
    <w:rsid w:val="00010C1D"/>
    <w:rsid w:val="00014664"/>
    <w:rsid w:val="0002182F"/>
    <w:rsid w:val="00045C1E"/>
    <w:rsid w:val="0006072D"/>
    <w:rsid w:val="0006493B"/>
    <w:rsid w:val="00064AF2"/>
    <w:rsid w:val="000651C2"/>
    <w:rsid w:val="00081B81"/>
    <w:rsid w:val="000A47CB"/>
    <w:rsid w:val="000B221D"/>
    <w:rsid w:val="00130E52"/>
    <w:rsid w:val="00133421"/>
    <w:rsid w:val="00136382"/>
    <w:rsid w:val="00144B79"/>
    <w:rsid w:val="0015334F"/>
    <w:rsid w:val="00166688"/>
    <w:rsid w:val="001729AD"/>
    <w:rsid w:val="00180626"/>
    <w:rsid w:val="001A45A2"/>
    <w:rsid w:val="001B6C17"/>
    <w:rsid w:val="001C1003"/>
    <w:rsid w:val="001C7395"/>
    <w:rsid w:val="001D335F"/>
    <w:rsid w:val="001D7A82"/>
    <w:rsid w:val="001E7405"/>
    <w:rsid w:val="00221066"/>
    <w:rsid w:val="0023466F"/>
    <w:rsid w:val="00254459"/>
    <w:rsid w:val="0025659A"/>
    <w:rsid w:val="002A3F54"/>
    <w:rsid w:val="002D1F03"/>
    <w:rsid w:val="002D38FF"/>
    <w:rsid w:val="002D785C"/>
    <w:rsid w:val="003309EB"/>
    <w:rsid w:val="003450F7"/>
    <w:rsid w:val="00352877"/>
    <w:rsid w:val="00383B8E"/>
    <w:rsid w:val="003A2EEB"/>
    <w:rsid w:val="003A7245"/>
    <w:rsid w:val="003D731D"/>
    <w:rsid w:val="00400CBD"/>
    <w:rsid w:val="00452E29"/>
    <w:rsid w:val="00492828"/>
    <w:rsid w:val="004937D2"/>
    <w:rsid w:val="004B5D19"/>
    <w:rsid w:val="004C3B15"/>
    <w:rsid w:val="004F4AB8"/>
    <w:rsid w:val="005156FA"/>
    <w:rsid w:val="00522AA4"/>
    <w:rsid w:val="005447C8"/>
    <w:rsid w:val="00567E8E"/>
    <w:rsid w:val="0057295A"/>
    <w:rsid w:val="005A576D"/>
    <w:rsid w:val="005B4F86"/>
    <w:rsid w:val="005C7467"/>
    <w:rsid w:val="005D7E19"/>
    <w:rsid w:val="006079A6"/>
    <w:rsid w:val="00614DCE"/>
    <w:rsid w:val="0064615C"/>
    <w:rsid w:val="006509E0"/>
    <w:rsid w:val="006773E9"/>
    <w:rsid w:val="006F2C13"/>
    <w:rsid w:val="006F649E"/>
    <w:rsid w:val="00711245"/>
    <w:rsid w:val="0074790E"/>
    <w:rsid w:val="00761E4A"/>
    <w:rsid w:val="007E4921"/>
    <w:rsid w:val="00820EFD"/>
    <w:rsid w:val="00823EAE"/>
    <w:rsid w:val="008400BC"/>
    <w:rsid w:val="008515FC"/>
    <w:rsid w:val="008E65E7"/>
    <w:rsid w:val="008E774C"/>
    <w:rsid w:val="0090214E"/>
    <w:rsid w:val="00927510"/>
    <w:rsid w:val="00937466"/>
    <w:rsid w:val="009501F1"/>
    <w:rsid w:val="00966153"/>
    <w:rsid w:val="009A5C2D"/>
    <w:rsid w:val="009B55F5"/>
    <w:rsid w:val="009C760D"/>
    <w:rsid w:val="009D4C80"/>
    <w:rsid w:val="00A0223A"/>
    <w:rsid w:val="00A16637"/>
    <w:rsid w:val="00A44F32"/>
    <w:rsid w:val="00A65F5D"/>
    <w:rsid w:val="00A76216"/>
    <w:rsid w:val="00A86F61"/>
    <w:rsid w:val="00A978D7"/>
    <w:rsid w:val="00AB22F3"/>
    <w:rsid w:val="00AB53A1"/>
    <w:rsid w:val="00AE66F6"/>
    <w:rsid w:val="00B13200"/>
    <w:rsid w:val="00B1760E"/>
    <w:rsid w:val="00B25F1B"/>
    <w:rsid w:val="00B31675"/>
    <w:rsid w:val="00B6120C"/>
    <w:rsid w:val="00B6421F"/>
    <w:rsid w:val="00B90B11"/>
    <w:rsid w:val="00B95EA2"/>
    <w:rsid w:val="00BA37E5"/>
    <w:rsid w:val="00BD576A"/>
    <w:rsid w:val="00BE397D"/>
    <w:rsid w:val="00C2752F"/>
    <w:rsid w:val="00C42FB2"/>
    <w:rsid w:val="00C46A8C"/>
    <w:rsid w:val="00C51F31"/>
    <w:rsid w:val="00C57B22"/>
    <w:rsid w:val="00C703E2"/>
    <w:rsid w:val="00C85D0E"/>
    <w:rsid w:val="00CB42A4"/>
    <w:rsid w:val="00CB730A"/>
    <w:rsid w:val="00CC1F3A"/>
    <w:rsid w:val="00CE4E4E"/>
    <w:rsid w:val="00CF7819"/>
    <w:rsid w:val="00D32BC4"/>
    <w:rsid w:val="00D61C9D"/>
    <w:rsid w:val="00DC0A34"/>
    <w:rsid w:val="00DD4340"/>
    <w:rsid w:val="00DD7A3A"/>
    <w:rsid w:val="00DF20AF"/>
    <w:rsid w:val="00E41363"/>
    <w:rsid w:val="00E57BE7"/>
    <w:rsid w:val="00E61CCC"/>
    <w:rsid w:val="00E838FA"/>
    <w:rsid w:val="00EA270E"/>
    <w:rsid w:val="00EA6E34"/>
    <w:rsid w:val="00EC27F6"/>
    <w:rsid w:val="00EC6DC9"/>
    <w:rsid w:val="00EF362C"/>
    <w:rsid w:val="00F14047"/>
    <w:rsid w:val="00F25FBE"/>
    <w:rsid w:val="00F26948"/>
    <w:rsid w:val="00F60DA2"/>
    <w:rsid w:val="00F61A77"/>
    <w:rsid w:val="00F65A3D"/>
    <w:rsid w:val="00F65AE3"/>
    <w:rsid w:val="00FC1532"/>
    <w:rsid w:val="00FD0720"/>
    <w:rsid w:val="00FD680E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ova Light" w:eastAsiaTheme="minorHAnsi" w:hAnsi="Arial Nova Light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39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97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F36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6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E7"/>
  </w:style>
  <w:style w:type="paragraph" w:styleId="Pidipagina">
    <w:name w:val="footer"/>
    <w:basedOn w:val="Normale"/>
    <w:link w:val="PidipaginaCarattere"/>
    <w:uiPriority w:val="99"/>
    <w:unhideWhenUsed/>
    <w:rsid w:val="008E65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E7"/>
  </w:style>
  <w:style w:type="table" w:styleId="Grigliatabella">
    <w:name w:val="Table Grid"/>
    <w:basedOn w:val="Tabellanormale"/>
    <w:uiPriority w:val="39"/>
    <w:rsid w:val="008E65E7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EA6E34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Documento_di_Microsoft_Word_97_-_20041.doc"/><Relationship Id="rId9" Type="http://schemas.openxmlformats.org/officeDocument/2006/relationships/hyperlink" Target="mailto:privacy@fondazionemaxxi.it" TargetMode="External"/><Relationship Id="rId10" Type="http://schemas.openxmlformats.org/officeDocument/2006/relationships/hyperlink" Target="mailto:dpo@fondazionemaxx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Utente di Microsoft Office</cp:lastModifiedBy>
  <cp:revision>4</cp:revision>
  <cp:lastPrinted>2019-05-17T12:30:00Z</cp:lastPrinted>
  <dcterms:created xsi:type="dcterms:W3CDTF">2020-05-21T12:19:00Z</dcterms:created>
  <dcterms:modified xsi:type="dcterms:W3CDTF">2020-09-02T11:06:00Z</dcterms:modified>
</cp:coreProperties>
</file>